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72" w:rsidRPr="008C6472" w:rsidRDefault="008C6472" w:rsidP="008C6472">
      <w:pPr>
        <w:keepNext/>
        <w:keepLines/>
        <w:widowControl w:val="0"/>
        <w:spacing w:after="0" w:line="240" w:lineRule="auto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3"/>
      <w:r w:rsidRPr="008C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ТИПОВОЙ ДОГОВОР № ___</w:t>
      </w:r>
    </w:p>
    <w:p w:rsidR="008C6472" w:rsidRPr="008C6472" w:rsidRDefault="008C6472" w:rsidP="008C6472">
      <w:pPr>
        <w:keepNext/>
        <w:keepLines/>
        <w:widowControl w:val="0"/>
        <w:spacing w:after="0" w:line="240" w:lineRule="auto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ОКАЗАНИЕ УСЛУГ МЕДИЦИНСКОГО СЕРВИСА</w:t>
      </w:r>
      <w:bookmarkEnd w:id="0"/>
    </w:p>
    <w:p w:rsidR="008C6472" w:rsidRPr="008C6472" w:rsidRDefault="008C6472" w:rsidP="008C6472">
      <w:pPr>
        <w:keepNext/>
        <w:keepLines/>
        <w:widowControl w:val="0"/>
        <w:spacing w:after="0" w:line="240" w:lineRule="auto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tabs>
          <w:tab w:val="left" w:pos="-85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Иваново</w:t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 ___ "_______</w:t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  г.</w:t>
      </w:r>
    </w:p>
    <w:p w:rsidR="008C6472" w:rsidRPr="008C6472" w:rsidRDefault="008C6472" w:rsidP="008C6472">
      <w:pPr>
        <w:widowControl w:val="0"/>
        <w:tabs>
          <w:tab w:val="left" w:pos="-85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Областное бюджетное учреждение здравоохранения «Родильный дом № 4»</w:t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«Исполнитель», в лице главного врача Данилова Дмитрия Сергеевича действующего на основании</w:t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Устава (Свидетельство о внесении записи в ЕГРЮЛ от 26.12.2012 серия 37 № 001596581 выданное Межрайонной ИФНС России № 6 по Ивановской области) с одной стороны, и ___________________________________________________________________________</w:t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C6472" w:rsidRPr="008C6472" w:rsidRDefault="008C6472" w:rsidP="008C6472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либо реквизиты юридического лица) именуемый в дальнейшем «Заказчик», с другой стороны, заключили настоящий договор о нижеследующем:</w:t>
      </w:r>
    </w:p>
    <w:p w:rsidR="008C6472" w:rsidRPr="008C6472" w:rsidRDefault="008C6472" w:rsidP="008C6472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8C6472" w:rsidRPr="008C6472" w:rsidRDefault="008C6472" w:rsidP="008C647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Заказчик поручает, а Исполнитель обязуется за вознаграждение оказать следующие услуги медицинского сервиса:</w:t>
      </w:r>
    </w:p>
    <w:p w:rsidR="008C6472" w:rsidRPr="008C6472" w:rsidRDefault="008C6472" w:rsidP="008C647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услуг по обеспечению комфортности пребывания в учреждении.</w:t>
      </w:r>
    </w:p>
    <w:p w:rsidR="008C6472" w:rsidRPr="008C6472" w:rsidRDefault="008C6472" w:rsidP="008C647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Перечень и стоимость услуг медицинского сервиса, предоставляемых Заказчику, указаны в прейскуранте Исполнителя, действующем на дату составления настоящего договора.</w:t>
      </w:r>
    </w:p>
    <w:p w:rsidR="008C6472" w:rsidRPr="008C6472" w:rsidRDefault="008C6472" w:rsidP="008C647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исполнении настоящего договора стороны руководствуются действующим законодательством Российской Федерации и Ивановской области.</w:t>
      </w:r>
    </w:p>
    <w:p w:rsidR="008C6472" w:rsidRPr="008C6472" w:rsidRDefault="008C6472" w:rsidP="008C6472">
      <w:pPr>
        <w:widowControl w:val="0"/>
        <w:tabs>
          <w:tab w:val="left" w:pos="1086"/>
        </w:tabs>
        <w:spacing w:after="0" w:line="240" w:lineRule="auto"/>
        <w:ind w:left="5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numPr>
          <w:ilvl w:val="0"/>
          <w:numId w:val="1"/>
        </w:numPr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ОКАЗАНИЯ УСЛУГ</w:t>
      </w:r>
    </w:p>
    <w:p w:rsidR="008C6472" w:rsidRPr="008C6472" w:rsidRDefault="008C6472" w:rsidP="008C6472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Услуги Заказчику предоставляются в соответствии с режимом работы Исполнителя, который доводится до сведения Заказчика при заключении договора.</w:t>
      </w:r>
    </w:p>
    <w:p w:rsidR="008C6472" w:rsidRPr="008C6472" w:rsidRDefault="008C6472" w:rsidP="008C6472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возникновении необходимости оказания дополнительных услуг, не предусмотренных пунктом 1.1 настоящего договора, они оформляются дополнительным соглашением к настоящему договору и оплачиваются Заказчиком согласно прейскуранту.</w:t>
      </w:r>
    </w:p>
    <w:p w:rsidR="008C6472" w:rsidRPr="008C6472" w:rsidRDefault="008C6472" w:rsidP="008C6472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</w:t>
      </w:r>
    </w:p>
    <w:p w:rsidR="008C6472" w:rsidRPr="008C6472" w:rsidRDefault="008C6472" w:rsidP="008C6472">
      <w:pPr>
        <w:widowControl w:val="0"/>
        <w:tabs>
          <w:tab w:val="left" w:pos="-284"/>
          <w:tab w:val="left" w:leader="underscore" w:pos="73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оказываемых Заказчику услуг медицинского сервиса согласно прейскуранту составляет _________ руб.</w:t>
      </w:r>
    </w:p>
    <w:p w:rsidR="008C6472" w:rsidRPr="008C6472" w:rsidRDefault="008C6472" w:rsidP="008C6472">
      <w:pPr>
        <w:widowControl w:val="0"/>
        <w:tabs>
          <w:tab w:val="left" w:pos="-284"/>
          <w:tab w:val="left" w:leader="underscore" w:pos="73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Заказчиком производится наличным платежом в кассу или по безналичному расчету на счет Исполнителя до предоставления услуги медицинского сервиса (предоплата).</w:t>
      </w:r>
    </w:p>
    <w:p w:rsidR="008C6472" w:rsidRPr="008C6472" w:rsidRDefault="008C6472" w:rsidP="008C6472">
      <w:pPr>
        <w:widowControl w:val="0"/>
        <w:tabs>
          <w:tab w:val="left" w:pos="-284"/>
          <w:tab w:val="left" w:leader="underscore" w:pos="73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может быть предусмотрена поэтапная оплата предоставляемой услуги медицинского сервиса.</w:t>
      </w:r>
    </w:p>
    <w:p w:rsidR="008C6472" w:rsidRPr="008C6472" w:rsidRDefault="008C6472" w:rsidP="008C6472">
      <w:pPr>
        <w:widowControl w:val="0"/>
        <w:tabs>
          <w:tab w:val="left" w:pos="-284"/>
          <w:tab w:val="left" w:leader="underscore" w:pos="73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8C6472" w:rsidRPr="008C6472" w:rsidRDefault="008C6472" w:rsidP="008C6472">
      <w:pPr>
        <w:widowControl w:val="0"/>
        <w:tabs>
          <w:tab w:val="left" w:pos="-284"/>
          <w:tab w:val="left" w:leader="underscore" w:pos="73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Исполнитель обязан: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4.1.1.Своевременно и качественно оказать Заказчику услуги медицинского сервиса.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4.1.2.Предоставить Заказчику в доступной форме достоверную информацию о предоставляемых услугах до подписания договора.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услуг медицинского сервиса, их стоимости, условиях предоставления и получения этих услуг.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4.1.4.Вести учет видов, объемов и стоимости оказываемых Заказчику услуг.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4.2.Исполнитель имеет право: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4.2.1.В случае невозможности оказания услуги отказаться от исполнения обязательств по договору при условии возврата Заказчику стоимости оплаченной услуги;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Требовать от Заказчика полной оплаты оказанных услуг.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Заказчик обязан: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Своевременно </w:t>
      </w:r>
      <w:proofErr w:type="gramStart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услуги</w:t>
      </w:r>
      <w:proofErr w:type="gramEnd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Соблюдать в полном объеме правила и условия получения услуги медицинского сервиса, установленные Заказчиком;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Своевременно информировать Исполнителя о любых обстоятельствах, препятствующих исполнению Заказчиком условии договора, а также о необходимости изменения назначенного Заказчику времени получения услуги медицинского сервиса.</w:t>
      </w:r>
    </w:p>
    <w:p w:rsidR="008C6472" w:rsidRPr="008C6472" w:rsidRDefault="008C6472" w:rsidP="008C6472">
      <w:pPr>
        <w:widowControl w:val="0"/>
        <w:tabs>
          <w:tab w:val="left" w:pos="-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4.3.5. Бережно относится к </w:t>
      </w:r>
      <w:proofErr w:type="gramStart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предоставленному</w:t>
      </w:r>
      <w:proofErr w:type="gramEnd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пользование</w:t>
      </w:r>
    </w:p>
    <w:p w:rsidR="008C6472" w:rsidRPr="008C6472" w:rsidRDefault="008C6472" w:rsidP="008C6472">
      <w:pPr>
        <w:widowControl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имуществу.</w:t>
      </w:r>
    </w:p>
    <w:p w:rsidR="008C6472" w:rsidRPr="008C6472" w:rsidRDefault="008C6472" w:rsidP="008C647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Заказчик имеет право:</w:t>
      </w:r>
    </w:p>
    <w:p w:rsidR="008C6472" w:rsidRPr="008C6472" w:rsidRDefault="008C6472" w:rsidP="008C647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Получать от Исполнителя полную, доступную для понимания, своевременную информацию о получаемой услуге медицинского сервиса;</w:t>
      </w:r>
    </w:p>
    <w:p w:rsidR="008C6472" w:rsidRPr="008C6472" w:rsidRDefault="008C6472" w:rsidP="008C647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8C6472" w:rsidRPr="008C6472" w:rsidRDefault="008C6472" w:rsidP="008C647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Уменьшения стоимости предоставленной услуги;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Расторжения договора и возмещения убытков.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Нарушение установленных настоящим договором сроков исполнения услуг должно сопровождаться выплатой Заказчику неустойки в порядке и размере, которые определяются Законом Российской Федерации от 07.02.1992 № 2300-1 «О защите прав потребителей».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соглашению Сторон указанная в п. 5.2 настоящего договора неустойка может быть выплачена за счет уменьшения стоимости предоставленной услуги медицинского сервиса, предоставления заказчику дополнительных услуг без оплаты, возврата части ранее внесенного аванса.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 В случае несвоевременной оплаты Заказчиком стоимости оказанной услуги, Исполнитель вправе потребовать уплаты неустойки в размере 0,1 % от стоимости неоплаченной суммы.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Стороны освобождаются от ответственности за неисполнение или ненадлежащее исполнение обязательств по договору, если докажут,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Во всех иных случаях неисполнения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8C6472" w:rsidRPr="008C6472" w:rsidRDefault="008C6472" w:rsidP="008C6472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tabs>
          <w:tab w:val="left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СРОК ДЕЙСТВИЯ ДОГОВОРА, ПОРЯДОК ЕГО РАСТОРЖЕНИЯ</w:t>
      </w:r>
    </w:p>
    <w:p w:rsidR="008C6472" w:rsidRPr="008C6472" w:rsidRDefault="008C6472" w:rsidP="008C6472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Договор вступает в силу с момента его подписания и действует до исполнения обязатель</w:t>
      </w:r>
      <w:proofErr w:type="gramStart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оронами.</w:t>
      </w:r>
    </w:p>
    <w:p w:rsidR="008C6472" w:rsidRPr="008C6472" w:rsidRDefault="008C6472" w:rsidP="008C6472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8C6472" w:rsidRPr="008C6472" w:rsidRDefault="008C6472" w:rsidP="008C6472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сторон, а также по другим </w:t>
      </w: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основаниям, предусмотренным действующим законодательством Российской Федерации.</w:t>
      </w:r>
    </w:p>
    <w:p w:rsidR="008C6472" w:rsidRPr="008C6472" w:rsidRDefault="008C6472" w:rsidP="008C6472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tabs>
          <w:tab w:val="left" w:pos="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УСЛОВИЯ</w:t>
      </w:r>
    </w:p>
    <w:p w:rsidR="008C6472" w:rsidRPr="008C6472" w:rsidRDefault="008C6472" w:rsidP="008C647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Споры и разногласия, возникающие в процессе исполнения данного договора, разрешаются путем переговоров, а в случае несогласия - в судебном порядке.</w:t>
      </w:r>
    </w:p>
    <w:p w:rsidR="008C6472" w:rsidRPr="008C6472" w:rsidRDefault="008C6472" w:rsidP="008C647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8C6472" w:rsidRPr="008C6472" w:rsidRDefault="008C6472" w:rsidP="008C647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472" w:rsidRPr="008C6472" w:rsidRDefault="008C6472" w:rsidP="008C647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6472" w:rsidRPr="008C6472" w:rsidTr="00FC2F42">
        <w:tc>
          <w:tcPr>
            <w:tcW w:w="4785" w:type="dxa"/>
          </w:tcPr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Исполнитель:</w:t>
            </w:r>
          </w:p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Заказчик:</w:t>
            </w:r>
          </w:p>
        </w:tc>
      </w:tr>
      <w:tr w:rsidR="008C6472" w:rsidRPr="008C6472" w:rsidTr="00FC2F42">
        <w:tc>
          <w:tcPr>
            <w:tcW w:w="4785" w:type="dxa"/>
          </w:tcPr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Областное бюджетное учреждение здравоохранения «Родильный дом № 4»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153009, Ивановская область, Ивановский район, д.</w:t>
            </w:r>
            <w:r w:rsidR="004014FE">
              <w:rPr>
                <w:rFonts w:eastAsia="Times New Roman"/>
                <w:color w:val="000000"/>
                <w:lang w:eastAsia="ru-RU"/>
              </w:rPr>
              <w:t xml:space="preserve"> </w:t>
            </w:r>
            <w:bookmarkStart w:id="1" w:name="_GoBack"/>
            <w:bookmarkEnd w:id="1"/>
            <w:proofErr w:type="spellStart"/>
            <w:r w:rsidRPr="008C6472">
              <w:rPr>
                <w:rFonts w:eastAsia="Times New Roman"/>
                <w:color w:val="000000"/>
                <w:lang w:eastAsia="ru-RU"/>
              </w:rPr>
              <w:t>Бухарово</w:t>
            </w:r>
            <w:proofErr w:type="spellEnd"/>
            <w:r w:rsidRPr="008C6472">
              <w:rPr>
                <w:rFonts w:eastAsia="Times New Roman"/>
                <w:color w:val="000000"/>
                <w:lang w:eastAsia="ru-RU"/>
              </w:rPr>
              <w:t>, дом 1-А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ИНН 3730006040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КПП 371101001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C647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8C6472">
              <w:rPr>
                <w:rFonts w:eastAsia="Times New Roman"/>
                <w:color w:val="000000"/>
                <w:lang w:eastAsia="ru-RU"/>
              </w:rPr>
              <w:t>/с 406 018 104 000 010 000 01</w:t>
            </w:r>
          </w:p>
          <w:p w:rsidR="008C6472" w:rsidRPr="008C6472" w:rsidRDefault="008C6472" w:rsidP="008C6472">
            <w:pPr>
              <w:widowControl w:val="0"/>
              <w:rPr>
                <w:rFonts w:eastAsia="Times New Roman"/>
                <w:lang w:eastAsia="ru-RU"/>
              </w:rPr>
            </w:pPr>
            <w:r w:rsidRPr="008C6472">
              <w:rPr>
                <w:rFonts w:eastAsia="Times New Roman"/>
                <w:lang w:eastAsia="ru-RU"/>
              </w:rPr>
              <w:t>Банк – Отделение Иваново  г. Иваново</w:t>
            </w:r>
          </w:p>
          <w:p w:rsidR="008C6472" w:rsidRPr="008C6472" w:rsidRDefault="008C6472" w:rsidP="008C6472">
            <w:pPr>
              <w:widowControl w:val="0"/>
              <w:rPr>
                <w:rFonts w:eastAsia="Times New Roman"/>
                <w:lang w:eastAsia="ru-RU"/>
              </w:rPr>
            </w:pPr>
            <w:r w:rsidRPr="008C6472">
              <w:rPr>
                <w:rFonts w:eastAsia="Times New Roman"/>
                <w:lang w:eastAsia="ru-RU"/>
              </w:rPr>
              <w:t>БИК 042 406 001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C6472" w:rsidRPr="008C6472" w:rsidTr="00FC2F42">
        <w:tc>
          <w:tcPr>
            <w:tcW w:w="4785" w:type="dxa"/>
          </w:tcPr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Главный врач ОБУЗ "Родильный дом № 4"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______________________ /Д.С. Данилов /</w:t>
            </w:r>
          </w:p>
          <w:p w:rsidR="008C6472" w:rsidRPr="008C6472" w:rsidRDefault="008C6472" w:rsidP="008C6472">
            <w:pPr>
              <w:widowControl w:val="0"/>
              <w:ind w:right="2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МП</w:t>
            </w:r>
          </w:p>
        </w:tc>
        <w:tc>
          <w:tcPr>
            <w:tcW w:w="4785" w:type="dxa"/>
          </w:tcPr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C6472">
              <w:rPr>
                <w:rFonts w:eastAsia="Times New Roman"/>
                <w:color w:val="000000"/>
                <w:lang w:eastAsia="ru-RU"/>
              </w:rPr>
              <w:t>__________________ /__________________/</w:t>
            </w:r>
          </w:p>
          <w:p w:rsidR="008C6472" w:rsidRPr="008C6472" w:rsidRDefault="008C6472" w:rsidP="008C6472">
            <w:pPr>
              <w:widowControl w:val="0"/>
              <w:ind w:right="2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8C6472" w:rsidRPr="008C6472" w:rsidRDefault="008C6472" w:rsidP="008C6472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BA7" w:rsidRDefault="00D07BA7"/>
    <w:sectPr w:rsidR="00D07BA7" w:rsidSect="007F61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E85"/>
    <w:multiLevelType w:val="multilevel"/>
    <w:tmpl w:val="9BE4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72"/>
    <w:rsid w:val="004014FE"/>
    <w:rsid w:val="008C6472"/>
    <w:rsid w:val="00D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 роддом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Смирнова </cp:lastModifiedBy>
  <cp:revision>2</cp:revision>
  <dcterms:created xsi:type="dcterms:W3CDTF">2014-04-28T08:27:00Z</dcterms:created>
  <dcterms:modified xsi:type="dcterms:W3CDTF">2014-05-21T05:25:00Z</dcterms:modified>
</cp:coreProperties>
</file>